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F3A0E" w14:textId="77777777" w:rsidR="00763551" w:rsidRPr="00763551" w:rsidRDefault="00763551" w:rsidP="00763551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r w:rsidRPr="00763551">
        <w:rPr>
          <w:rFonts w:ascii="ABC Diatype Rounded Heavy" w:hAnsi="ABC Diatype Rounded Heavy" w:cs="ABC Diatype Rounded Heavy"/>
          <w:sz w:val="42"/>
          <w:szCs w:val="42"/>
          <w:u w:color="FFFFFF"/>
        </w:rPr>
        <w:t xml:space="preserve">Angélique </w:t>
      </w:r>
      <w:proofErr w:type="spellStart"/>
      <w:r w:rsidRPr="00763551">
        <w:rPr>
          <w:rFonts w:ascii="ABC Diatype Rounded Heavy" w:hAnsi="ABC Diatype Rounded Heavy" w:cs="ABC Diatype Rounded Heavy"/>
          <w:sz w:val="42"/>
          <w:szCs w:val="42"/>
          <w:u w:color="FFFFFF"/>
        </w:rPr>
        <w:t>Kidjo</w:t>
      </w:r>
      <w:proofErr w:type="spellEnd"/>
    </w:p>
    <w:p w14:paraId="3F294D27" w14:textId="648FEEE0" w:rsidR="000A4C86" w:rsidRPr="00763551" w:rsidRDefault="00763551" w:rsidP="00763551">
      <w:pPr>
        <w:suppressAutoHyphens/>
        <w:autoSpaceDE w:val="0"/>
        <w:autoSpaceDN w:val="0"/>
        <w:adjustRightInd w:val="0"/>
        <w:spacing w:before="113" w:after="57" w:line="336" w:lineRule="atLeast"/>
        <w:jc w:val="both"/>
        <w:textAlignment w:val="center"/>
        <w:rPr>
          <w:rFonts w:ascii="ABC Diatype Rounded Heavy" w:hAnsi="ABC Diatype Rounded Heavy" w:cs="ABC Diatype Rounded Heavy"/>
          <w:iCs/>
          <w:sz w:val="16"/>
          <w:szCs w:val="16"/>
        </w:rPr>
      </w:pPr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Ce n’est pas un style, c’est une intention : partager et rassembler. Depuis qu’elle a fui la dictature du Bénin en 1983, elle chante la liberté et le métissage des cultures. Angélique </w:t>
      </w:r>
      <w:proofErr w:type="spellStart"/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>Kidjo</w:t>
      </w:r>
      <w:proofErr w:type="spellEnd"/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, voix puissante au timbre envoûtant, est une figure incontournable de la musique mondiale. Elle revient pour la sixième fois à Jazz à Vienne en 2026, dans une formation intimiste avec son quartet. L’artiste aux cinq </w:t>
      </w:r>
      <w:proofErr w:type="spellStart"/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>Grammy</w:t>
      </w:r>
      <w:proofErr w:type="spellEnd"/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 Awards, transcende les frontières musicales, mélangeant jazz, </w:t>
      </w:r>
      <w:proofErr w:type="spellStart"/>
      <w:r w:rsidRPr="00893ED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afrofunk</w:t>
      </w:r>
      <w:proofErr w:type="spellEnd"/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, R&amp;B, salsa et musique traditionnelle africaine. Habituée des plus grandes salles du monde, comme le </w:t>
      </w:r>
      <w:r w:rsidRPr="00512D9F">
        <w:rPr>
          <w:rFonts w:ascii="ABC Diatype Rounded" w:hAnsi="ABC Diatype Rounded" w:cs="ABC Diatype Rounded"/>
          <w:iCs/>
          <w:sz w:val="20"/>
          <w:szCs w:val="20"/>
          <w:u w:color="FFFFFF"/>
        </w:rPr>
        <w:t>Carnegie Hall</w:t>
      </w:r>
      <w:r w:rsidRPr="00512D9F">
        <w:rPr>
          <w:rFonts w:ascii="ABC Diatype Rounded" w:hAnsi="ABC Diatype Rounded" w:cs="ABC Diatype Rounded"/>
          <w:sz w:val="20"/>
          <w:szCs w:val="20"/>
          <w:u w:color="FFFFFF"/>
        </w:rPr>
        <w:t xml:space="preserve"> à New York, Angélique </w:t>
      </w:r>
      <w:proofErr w:type="spellStart"/>
      <w:r w:rsidRPr="00512D9F">
        <w:rPr>
          <w:rFonts w:ascii="ABC Diatype Rounded" w:hAnsi="ABC Diatype Rounded" w:cs="ABC Diatype Rounded"/>
          <w:sz w:val="20"/>
          <w:szCs w:val="20"/>
          <w:u w:color="FFFFFF"/>
        </w:rPr>
        <w:t>Kidjo</w:t>
      </w:r>
      <w:proofErr w:type="spellEnd"/>
      <w:r w:rsidRPr="00512D9F">
        <w:rPr>
          <w:rFonts w:ascii="ABC Diatype Rounded" w:hAnsi="ABC Diatype Rounded" w:cs="ABC Diatype Rounded"/>
          <w:sz w:val="20"/>
          <w:szCs w:val="20"/>
          <w:u w:color="FFFFFF"/>
        </w:rPr>
        <w:t xml:space="preserve"> ne cesse de surprendre. </w:t>
      </w:r>
      <w:r w:rsidR="00A12872"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Sans limites, 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>elle</w:t>
      </w:r>
      <w:r w:rsidR="00A12872"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 a également collaboré avec Philip Glass, sur un album symphonique hommage à David Bowie, avec le prestigieux </w:t>
      </w:r>
      <w:r w:rsidR="00A12872" w:rsidRPr="00512D9F">
        <w:rPr>
          <w:rFonts w:ascii="ABC Diatype Rounded" w:hAnsi="ABC Diatype Rounded" w:cs="ABC Diatype Rounded"/>
          <w:iCs/>
          <w:sz w:val="20"/>
          <w:szCs w:val="20"/>
          <w:u w:color="FFFFFF"/>
        </w:rPr>
        <w:t xml:space="preserve">Los Angeles </w:t>
      </w:r>
      <w:proofErr w:type="spellStart"/>
      <w:r w:rsidR="00A12872" w:rsidRPr="00512D9F">
        <w:rPr>
          <w:rFonts w:ascii="ABC Diatype Rounded" w:hAnsi="ABC Diatype Rounded" w:cs="ABC Diatype Rounded"/>
          <w:iCs/>
          <w:sz w:val="20"/>
          <w:szCs w:val="20"/>
          <w:u w:color="FFFFFF"/>
        </w:rPr>
        <w:t>Philharmonic</w:t>
      </w:r>
      <w:proofErr w:type="spellEnd"/>
      <w:r w:rsidR="00A12872" w:rsidRPr="00512D9F">
        <w:rPr>
          <w:rFonts w:ascii="ABC Diatype Rounded" w:hAnsi="ABC Diatype Rounded" w:cs="ABC Diatype Rounded"/>
          <w:iCs/>
          <w:sz w:val="20"/>
          <w:szCs w:val="20"/>
          <w:u w:color="FFFFFF"/>
        </w:rPr>
        <w:t xml:space="preserve"> Orchestra</w:t>
      </w:r>
      <w:r w:rsidR="00A12872" w:rsidRPr="00763551">
        <w:rPr>
          <w:rFonts w:ascii="ABC Diatype Rounded" w:hAnsi="ABC Diatype Rounded" w:cs="ABC Diatype Rounded"/>
          <w:sz w:val="20"/>
          <w:szCs w:val="20"/>
          <w:u w:color="FFFFFF"/>
        </w:rPr>
        <w:t xml:space="preserve">. 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En 2026, Angélique </w:t>
      </w:r>
      <w:proofErr w:type="spellStart"/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>Kidjo</w:t>
      </w:r>
      <w:proofErr w:type="spellEnd"/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 revient sur scène avec un nouvel album intitulé </w:t>
      </w:r>
      <w:proofErr w:type="gramStart"/>
      <w:r w:rsidR="00A12872" w:rsidRPr="00A12872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HOPE!!</w:t>
      </w:r>
      <w:proofErr w:type="gramEnd"/>
      <w:r w:rsidR="00A12872" w:rsidRP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 et </w:t>
      </w:r>
      <w:r w:rsidR="00A12872" w:rsidRP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dédie à sa mère Yvonne, comédienne et chorégraphe, décédée il y a 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>à</w:t>
      </w:r>
      <w:r w:rsidR="00A12872" w:rsidRP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 cinq ans, 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et </w:t>
      </w:r>
      <w:r w:rsidR="00A12872" w:rsidRP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dont le message d’espoir et de générosité a toujours inspiré son parcours : 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>« </w:t>
      </w:r>
      <w:r w:rsidR="00A12872" w:rsidRPr="00A12872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La gentillesse est un gilet pare-balles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> »</w:t>
      </w:r>
      <w:r w:rsidR="00A12872" w:rsidRPr="00A12872">
        <w:rPr>
          <w:rFonts w:ascii="ABC Diatype Rounded" w:hAnsi="ABC Diatype Rounded" w:cs="ABC Diatype Rounded"/>
          <w:sz w:val="20"/>
          <w:szCs w:val="20"/>
          <w:u w:color="FFFFFF"/>
        </w:rPr>
        <w:t>.</w:t>
      </w:r>
      <w:r w:rsidR="00A12872">
        <w:rPr>
          <w:rFonts w:ascii="ABC Diatype Rounded" w:hAnsi="ABC Diatype Rounded" w:cs="ABC Diatype Rounded"/>
          <w:sz w:val="20"/>
          <w:szCs w:val="20"/>
          <w:u w:color="FFFFFF"/>
        </w:rPr>
        <w:t xml:space="preserve"> </w:t>
      </w:r>
      <w:r w:rsidRPr="00763551">
        <w:rPr>
          <w:rFonts w:ascii="ABC Diatype Rounded" w:hAnsi="ABC Diatype Rounded" w:cs="ABC Diatype Rounded"/>
          <w:sz w:val="20"/>
          <w:szCs w:val="20"/>
          <w:u w:color="FFFFFF"/>
        </w:rPr>
        <w:t>Engagée dans des causes humanitaires pour sauver la planète et pour l’éducation des enfants en Afrique, la diva insoumise promet une nouvelle fois de captiver Jazz à Vienne.</w:t>
      </w:r>
    </w:p>
    <w:sectPr w:rsidR="000A4C86" w:rsidRPr="00763551" w:rsidSect="00BF3E5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14EAC"/>
    <w:rsid w:val="0005719B"/>
    <w:rsid w:val="000A4C86"/>
    <w:rsid w:val="002E554D"/>
    <w:rsid w:val="00305F9B"/>
    <w:rsid w:val="00313ACB"/>
    <w:rsid w:val="003D7B83"/>
    <w:rsid w:val="00512D9F"/>
    <w:rsid w:val="00600334"/>
    <w:rsid w:val="00613784"/>
    <w:rsid w:val="006B297B"/>
    <w:rsid w:val="00763551"/>
    <w:rsid w:val="00893ED4"/>
    <w:rsid w:val="00A12872"/>
    <w:rsid w:val="00A342D2"/>
    <w:rsid w:val="00A454A9"/>
    <w:rsid w:val="00B30627"/>
    <w:rsid w:val="00B942BB"/>
    <w:rsid w:val="00D010F0"/>
    <w:rsid w:val="00D018A6"/>
    <w:rsid w:val="00DA7822"/>
    <w:rsid w:val="00E1563A"/>
    <w:rsid w:val="00E20CDC"/>
    <w:rsid w:val="00F7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24</cp:revision>
  <dcterms:created xsi:type="dcterms:W3CDTF">2025-11-17T14:26:00Z</dcterms:created>
  <dcterms:modified xsi:type="dcterms:W3CDTF">2026-03-09T20:06:00Z</dcterms:modified>
</cp:coreProperties>
</file>